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0" w:name="_GoBack"/>
      <w:bookmarkEnd w:id="0"/>
    </w:p>
    <w:p/>
    <w:tbl>
      <w:tblPr>
        <w:tblStyle w:val="4"/>
        <w:tblW w:w="14737" w:type="dxa"/>
        <w:tblInd w:w="0" w:type="dxa"/>
        <w:tblLayout w:type="fixed"/>
        <w:tblCellMar>
          <w:top w:w="15" w:type="dxa"/>
          <w:left w:w="15" w:type="dxa"/>
          <w:bottom w:w="15" w:type="dxa"/>
          <w:right w:w="15" w:type="dxa"/>
        </w:tblCellMar>
      </w:tblPr>
      <w:tblGrid>
        <w:gridCol w:w="440"/>
        <w:gridCol w:w="850"/>
        <w:gridCol w:w="851"/>
        <w:gridCol w:w="728"/>
        <w:gridCol w:w="1540"/>
        <w:gridCol w:w="567"/>
        <w:gridCol w:w="1986"/>
        <w:gridCol w:w="282"/>
        <w:gridCol w:w="850"/>
        <w:gridCol w:w="550"/>
        <w:gridCol w:w="17"/>
        <w:gridCol w:w="568"/>
        <w:gridCol w:w="1842"/>
        <w:gridCol w:w="68"/>
        <w:gridCol w:w="499"/>
        <w:gridCol w:w="68"/>
        <w:gridCol w:w="641"/>
        <w:gridCol w:w="68"/>
        <w:gridCol w:w="499"/>
        <w:gridCol w:w="68"/>
        <w:gridCol w:w="640"/>
        <w:gridCol w:w="69"/>
        <w:gridCol w:w="498"/>
        <w:gridCol w:w="69"/>
        <w:gridCol w:w="97"/>
        <w:gridCol w:w="313"/>
        <w:gridCol w:w="69"/>
      </w:tblGrid>
      <w:tr>
        <w:tblPrEx>
          <w:tblCellMar>
            <w:top w:w="15" w:type="dxa"/>
            <w:left w:w="15" w:type="dxa"/>
            <w:bottom w:w="15" w:type="dxa"/>
            <w:right w:w="15" w:type="dxa"/>
          </w:tblCellMar>
        </w:tblPrEx>
        <w:trPr>
          <w:gridAfter w:val="1"/>
          <w:wAfter w:w="69" w:type="dxa"/>
          <w:trHeight w:val="1035" w:hRule="atLeast"/>
        </w:trPr>
        <w:tc>
          <w:tcPr>
            <w:tcW w:w="14355" w:type="dxa"/>
            <w:gridSpan w:val="25"/>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rPr>
              <w:t>积石山县铺川乡人民政府政务公开目录</w:t>
            </w:r>
          </w:p>
          <w:p>
            <w:pPr>
              <w:adjustRightInd w:val="0"/>
              <w:spacing w:line="360" w:lineRule="auto"/>
              <w:jc w:val="center"/>
              <w:rPr>
                <w:rFonts w:ascii="宋体" w:hAnsi="宋体" w:cs="宋体"/>
                <w:color w:val="000000"/>
                <w:sz w:val="24"/>
                <w:szCs w:val="24"/>
              </w:rPr>
            </w:pPr>
            <w:r>
              <w:rPr>
                <w:rFonts w:ascii="宋体" w:hAnsi="宋体" w:cs="宋体"/>
                <w:color w:val="000000"/>
                <w:sz w:val="24"/>
                <w:szCs w:val="24"/>
              </w:rPr>
              <w:t>填报单位</w:t>
            </w:r>
            <w:r>
              <w:rPr>
                <w:rFonts w:hint="eastAsia" w:ascii="宋体" w:hAnsi="宋体" w:cs="宋体"/>
                <w:color w:val="000000"/>
                <w:sz w:val="24"/>
                <w:szCs w:val="24"/>
              </w:rPr>
              <w:t>：</w:t>
            </w:r>
            <w:r>
              <w:rPr>
                <w:rFonts w:ascii="宋体" w:hAnsi="宋体" w:cs="宋体"/>
                <w:color w:val="000000"/>
                <w:sz w:val="24"/>
                <w:szCs w:val="24"/>
              </w:rPr>
              <w:t>铺川乡人民政府</w:t>
            </w:r>
            <w:r>
              <w:rPr>
                <w:rFonts w:hint="eastAsia" w:ascii="宋体" w:hAnsi="宋体" w:cs="宋体"/>
                <w:color w:val="000000"/>
                <w:sz w:val="24"/>
                <w:szCs w:val="24"/>
              </w:rPr>
              <w:t xml:space="preserve">                                                                    填报日期：2020年11月26日</w:t>
            </w: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9" w:type="dxa"/>
          <w:trHeight w:val="212" w:hRule="atLeast"/>
        </w:trPr>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9" w:type="dxa"/>
          <w:trHeight w:val="459" w:hRule="atLeast"/>
        </w:trPr>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9" w:type="dxa"/>
          <w:trHeight w:val="165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378" w:hRule="atLeast"/>
        </w:trPr>
        <w:tc>
          <w:tcPr>
            <w:tcW w:w="4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206" w:hRule="atLeast"/>
        </w:trPr>
        <w:tc>
          <w:tcPr>
            <w:tcW w:w="4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52"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961"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1676" w:hRule="atLeast"/>
        </w:trPr>
        <w:tc>
          <w:tcPr>
            <w:tcW w:w="44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《中华人民共和国人口与计划生育法》（中华人民共和国主席令第41号、2015年12月27号修正）、其他相关政策规定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81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1916" w:hRule="atLeast"/>
        </w:trPr>
        <w:tc>
          <w:tcPr>
            <w:tcW w:w="440" w:type="dxa"/>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48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3519"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残疾证办理</w:t>
            </w:r>
          </w:p>
        </w:tc>
        <w:tc>
          <w:tcPr>
            <w:tcW w:w="1579"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5.相关政策文件等。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2.《甘肃省残疾人证管理实施办法》;等</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ascii="宋体" w:hAnsi="宋体" w:cs="宋体"/>
                <w:color w:val="000000"/>
                <w:sz w:val="18"/>
                <w:szCs w:val="18"/>
              </w:rPr>
            </w:pP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21</w:t>
            </w:r>
          </w:p>
        </w:tc>
        <w:tc>
          <w:tcPr>
            <w:tcW w:w="85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惠农项目</w:t>
            </w:r>
          </w:p>
        </w:tc>
        <w:tc>
          <w:tcPr>
            <w:tcW w:w="1579"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pPr>
            <w:r>
              <w:rPr>
                <w:rFonts w:hint="eastAsia"/>
              </w:rPr>
              <w:t>22</w:t>
            </w:r>
          </w:p>
        </w:tc>
        <w:tc>
          <w:tcPr>
            <w:tcW w:w="850" w:type="dxa"/>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3.申办指南等</w:t>
            </w: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ascii="宋体" w:hAnsi="宋体" w:cs="宋体"/>
                <w:color w:val="000000"/>
                <w:sz w:val="18"/>
                <w:szCs w:val="18"/>
              </w:rPr>
            </w:pP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pPr>
            <w:r>
              <w:rPr>
                <w:rFonts w:hint="eastAsia"/>
              </w:rPr>
              <w:t>23</w:t>
            </w:r>
          </w:p>
        </w:tc>
        <w:tc>
          <w:tcPr>
            <w:tcW w:w="850" w:type="dxa"/>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ascii="宋体" w:hAnsi="宋体" w:cs="宋体"/>
                <w:color w:val="000000"/>
                <w:sz w:val="18"/>
                <w:szCs w:val="18"/>
              </w:rPr>
            </w:pPr>
          </w:p>
        </w:tc>
        <w:tc>
          <w:tcPr>
            <w:tcW w:w="1986"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县残联、乡（镇）、村</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29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《政府信息公开条例》、其他相关政策规定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85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32</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33</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34</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35</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36</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37</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38</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39</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40</w:t>
            </w:r>
          </w:p>
        </w:tc>
        <w:tc>
          <w:tcPr>
            <w:tcW w:w="850" w:type="dxa"/>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41</w:t>
            </w:r>
          </w:p>
        </w:tc>
        <w:tc>
          <w:tcPr>
            <w:tcW w:w="850" w:type="dxa"/>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42</w:t>
            </w:r>
          </w:p>
        </w:tc>
        <w:tc>
          <w:tcPr>
            <w:tcW w:w="85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43</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44</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1.相关文件；2.项目享受标准；3.项目享受人员花名</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县库移中心、乡镇人民政府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45</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46</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47</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1.相关文件;2.办理流程、申请资料、联系电话等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48</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49</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50</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51</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1.村情简介；2.村两委班子成员；3驻村工作队成员等信息公示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52</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1.相关政策文件；2.办理标准、办理流程、申请资料、联系人、联系电话等；3.审定结果的公示；4.监督举报电话。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53</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9" w:type="dxa"/>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54</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bl>
    <w:p>
      <w:pPr>
        <w:rPr>
          <w:rFonts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18</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0C48"/>
    <w:rsid w:val="00352B72"/>
    <w:rsid w:val="003920CB"/>
    <w:rsid w:val="003C54EF"/>
    <w:rsid w:val="003D7388"/>
    <w:rsid w:val="003E1F01"/>
    <w:rsid w:val="004135C1"/>
    <w:rsid w:val="00433409"/>
    <w:rsid w:val="0046005A"/>
    <w:rsid w:val="004627AA"/>
    <w:rsid w:val="004824FF"/>
    <w:rsid w:val="00496131"/>
    <w:rsid w:val="004B6A56"/>
    <w:rsid w:val="004D1C16"/>
    <w:rsid w:val="005000FA"/>
    <w:rsid w:val="0050353D"/>
    <w:rsid w:val="00512DDC"/>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05431"/>
    <w:rsid w:val="00983099"/>
    <w:rsid w:val="009A07EF"/>
    <w:rsid w:val="00A130F5"/>
    <w:rsid w:val="00A51EBD"/>
    <w:rsid w:val="00A7308F"/>
    <w:rsid w:val="00AC7903"/>
    <w:rsid w:val="00AD616A"/>
    <w:rsid w:val="00B41664"/>
    <w:rsid w:val="00B539C4"/>
    <w:rsid w:val="00B86EC0"/>
    <w:rsid w:val="00BA6198"/>
    <w:rsid w:val="00BC36A0"/>
    <w:rsid w:val="00BF21BA"/>
    <w:rsid w:val="00BF7960"/>
    <w:rsid w:val="00C33EEA"/>
    <w:rsid w:val="00C50AE8"/>
    <w:rsid w:val="00C74CF0"/>
    <w:rsid w:val="00C97B33"/>
    <w:rsid w:val="00CC2157"/>
    <w:rsid w:val="00CE592B"/>
    <w:rsid w:val="00CF6276"/>
    <w:rsid w:val="00D05CA8"/>
    <w:rsid w:val="00D14383"/>
    <w:rsid w:val="00D23C1F"/>
    <w:rsid w:val="00D45D0D"/>
    <w:rsid w:val="00D94CA4"/>
    <w:rsid w:val="00DA51D9"/>
    <w:rsid w:val="00DD6B98"/>
    <w:rsid w:val="00E047BB"/>
    <w:rsid w:val="00E07AFD"/>
    <w:rsid w:val="00E229C7"/>
    <w:rsid w:val="00E46430"/>
    <w:rsid w:val="00EC7201"/>
    <w:rsid w:val="00F01474"/>
    <w:rsid w:val="00F07711"/>
    <w:rsid w:val="00F6285C"/>
    <w:rsid w:val="00FA060E"/>
    <w:rsid w:val="00FD48F4"/>
    <w:rsid w:val="00FF667F"/>
    <w:rsid w:val="054C075A"/>
    <w:rsid w:val="066F3246"/>
    <w:rsid w:val="0E212D65"/>
    <w:rsid w:val="149D6DDD"/>
    <w:rsid w:val="1AD079BC"/>
    <w:rsid w:val="27550E07"/>
    <w:rsid w:val="2A465C20"/>
    <w:rsid w:val="308826AC"/>
    <w:rsid w:val="350E7B3B"/>
    <w:rsid w:val="3E5B66DC"/>
    <w:rsid w:val="40984151"/>
    <w:rsid w:val="458E7A14"/>
    <w:rsid w:val="4BD72EDE"/>
    <w:rsid w:val="5AD604D9"/>
    <w:rsid w:val="69103CC1"/>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13678</Words>
  <Characters>3513</Characters>
  <Lines>29</Lines>
  <Paragraphs>34</Paragraphs>
  <TotalTime>28</TotalTime>
  <ScaleCrop>false</ScaleCrop>
  <LinksUpToDate>false</LinksUpToDate>
  <CharactersWithSpaces>17157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dcterms:modified xsi:type="dcterms:W3CDTF">2020-11-26T09:32:59Z</dcterms:modified>
  <dc:title>司法部办公厅关于印发公共法律服务领域</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