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银川镇在政务信息公开工作中，根据本镇的实际，突出重点，创新形式，不断提升政务信息公开工作水平。我镇认真按照上级文件的有关规定，充分利用公开载体，全年信息公开数量、质量明显提高。按要求及时向县政务服务中心以纸质文件、电子文档的方式报送信息，重点做好镇政府信息公开统一平台的内容建设。按照上级要求，加强信息工作领导，由分管政务领导负责，安排2名工作人员，收集整理材料，完善政务信息网站内容。2021年，通过积石山县人民政府公众信息网,我镇主动公开工作动态等政府信息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2021年主动公开政府信息6条，其中其他对外管理服务事项6条。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政府信息公开工作存在的主要问题是：1.部分信息未能够及时更新；2.信息公开的范围和内容还有待进一步扩大。2022年，我镇会继续努力，严格按照《中华人民共和国政府信息公开条例》要求，加大工作力度，重点补充完善银川镇信息网站的内容等。强化工作保障和监督。加强组织领导，完善政务公开工作机制，落实新一年度政务公开工作要点，加强工作过程管理和检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7B9E"/>
    <w:rsid w:val="03D40C82"/>
    <w:rsid w:val="03FD6F1C"/>
    <w:rsid w:val="079B284D"/>
    <w:rsid w:val="087006C9"/>
    <w:rsid w:val="08BB76B3"/>
    <w:rsid w:val="08F71F52"/>
    <w:rsid w:val="0C1F1778"/>
    <w:rsid w:val="0FCE1D7F"/>
    <w:rsid w:val="109B10D0"/>
    <w:rsid w:val="111609AF"/>
    <w:rsid w:val="146C6222"/>
    <w:rsid w:val="15CA650E"/>
    <w:rsid w:val="18423C14"/>
    <w:rsid w:val="1859767F"/>
    <w:rsid w:val="18EF16F9"/>
    <w:rsid w:val="195B44C4"/>
    <w:rsid w:val="196E1211"/>
    <w:rsid w:val="1ACB68E1"/>
    <w:rsid w:val="1C861593"/>
    <w:rsid w:val="1C942505"/>
    <w:rsid w:val="1D3E328F"/>
    <w:rsid w:val="1FA22BA9"/>
    <w:rsid w:val="22735391"/>
    <w:rsid w:val="239267DD"/>
    <w:rsid w:val="24F66B69"/>
    <w:rsid w:val="25497185"/>
    <w:rsid w:val="27FB58A3"/>
    <w:rsid w:val="28CA7543"/>
    <w:rsid w:val="2A573DE7"/>
    <w:rsid w:val="2AEC511A"/>
    <w:rsid w:val="2D22490A"/>
    <w:rsid w:val="318D5F90"/>
    <w:rsid w:val="34756F49"/>
    <w:rsid w:val="34B92D85"/>
    <w:rsid w:val="3BD278E6"/>
    <w:rsid w:val="3EBD4DD4"/>
    <w:rsid w:val="3EC62D97"/>
    <w:rsid w:val="3F1F42CB"/>
    <w:rsid w:val="40FB76C7"/>
    <w:rsid w:val="427728E7"/>
    <w:rsid w:val="43F86FA3"/>
    <w:rsid w:val="4A757736"/>
    <w:rsid w:val="4BC0163E"/>
    <w:rsid w:val="4BDB2627"/>
    <w:rsid w:val="51166AB7"/>
    <w:rsid w:val="51AE116A"/>
    <w:rsid w:val="51F06FD6"/>
    <w:rsid w:val="595E00D3"/>
    <w:rsid w:val="5AD16A4F"/>
    <w:rsid w:val="5C2A4354"/>
    <w:rsid w:val="5DBC5DB5"/>
    <w:rsid w:val="60AC69AA"/>
    <w:rsid w:val="60F23138"/>
    <w:rsid w:val="62A52E21"/>
    <w:rsid w:val="67D07A6C"/>
    <w:rsid w:val="681D3240"/>
    <w:rsid w:val="687234C5"/>
    <w:rsid w:val="68854103"/>
    <w:rsid w:val="68A4016B"/>
    <w:rsid w:val="68D05C75"/>
    <w:rsid w:val="698C05B6"/>
    <w:rsid w:val="6AB9719B"/>
    <w:rsid w:val="6FF173C5"/>
    <w:rsid w:val="72FF6A38"/>
    <w:rsid w:val="73203CD2"/>
    <w:rsid w:val="7549033A"/>
    <w:rsid w:val="7614653B"/>
    <w:rsid w:val="77CB6EDE"/>
    <w:rsid w:val="77E444CE"/>
    <w:rsid w:val="7A0320B2"/>
    <w:rsid w:val="7C0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2"/>
    <w:basedOn w:val="1"/>
    <w:qFormat/>
    <w:uiPriority w:val="0"/>
    <w:rPr>
      <w:rFonts w:eastAsia="黑体"/>
      <w:kern w:val="0"/>
      <w:sz w:val="24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2021-01-12T02:20:00Z</dcterms:created>
  <dc:creator>user</dc:creator>
  <cp:lastModifiedBy>李小龙</cp:lastModifiedBy>
  <dcterms:modified xsi:type="dcterms:W3CDTF">2022-02-11T02:10:14Z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21A28735F02D47838BF8D8B0A4D83E00</vt:lpwstr>
  </property>
</Properties>
</file>